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62CE" w:rsidRPr="002E341B" w:rsidRDefault="00FB62CE" w:rsidP="002E341B">
      <w:pPr>
        <w:pStyle w:val="a4"/>
        <w:spacing w:line="240" w:lineRule="auto"/>
        <w:jc w:val="both"/>
        <w:rPr>
          <w:sz w:val="20"/>
          <w:szCs w:val="20"/>
          <w:rtl/>
        </w:rPr>
      </w:pPr>
      <w:bookmarkStart w:id="0" w:name="_GoBack"/>
      <w:bookmarkEnd w:id="0"/>
      <w:r w:rsidRPr="002E341B">
        <w:rPr>
          <w:rFonts w:hint="cs"/>
          <w:sz w:val="20"/>
          <w:szCs w:val="20"/>
          <w:u w:val="single"/>
          <w:rtl/>
        </w:rPr>
        <w:t>נוסח פרסום</w:t>
      </w:r>
      <w:r w:rsidRPr="002E341B">
        <w:rPr>
          <w:rFonts w:hint="cs"/>
          <w:sz w:val="20"/>
          <w:szCs w:val="20"/>
          <w:rtl/>
        </w:rPr>
        <w:tab/>
        <w:t xml:space="preserve">                                                                         </w:t>
      </w:r>
      <w:r w:rsidR="00841A25" w:rsidRPr="002E341B">
        <w:rPr>
          <w:rFonts w:hint="cs"/>
          <w:sz w:val="20"/>
          <w:szCs w:val="20"/>
          <w:rtl/>
        </w:rPr>
        <w:t xml:space="preserve">                        </w:t>
      </w:r>
      <w:r w:rsidR="00793F7B" w:rsidRPr="002E341B">
        <w:rPr>
          <w:rFonts w:hint="cs"/>
          <w:sz w:val="20"/>
          <w:szCs w:val="20"/>
          <w:rtl/>
        </w:rPr>
        <w:tab/>
      </w:r>
      <w:r w:rsidR="00793F7B" w:rsidRPr="002E341B">
        <w:rPr>
          <w:rFonts w:hint="cs"/>
          <w:sz w:val="20"/>
          <w:szCs w:val="20"/>
          <w:rtl/>
        </w:rPr>
        <w:tab/>
      </w:r>
      <w:r w:rsidR="00793F7B" w:rsidRPr="002E341B">
        <w:rPr>
          <w:rFonts w:hint="cs"/>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841A25" w:rsidRPr="002E341B">
        <w:rPr>
          <w:rFonts w:hint="cs"/>
          <w:sz w:val="20"/>
          <w:szCs w:val="20"/>
          <w:rtl/>
        </w:rPr>
        <w:t xml:space="preserve">   </w:t>
      </w:r>
      <w:r w:rsidR="00F4325C" w:rsidRPr="002E341B">
        <w:rPr>
          <w:sz w:val="20"/>
          <w:szCs w:val="20"/>
          <w:rtl/>
        </w:rPr>
        <w:fldChar w:fldCharType="begin"/>
      </w:r>
      <w:r w:rsidR="003D52EA" w:rsidRPr="002E341B">
        <w:rPr>
          <w:sz w:val="20"/>
          <w:szCs w:val="20"/>
          <w:rtl/>
        </w:rPr>
        <w:instrText xml:space="preserve"> </w:instrText>
      </w:r>
      <w:r w:rsidR="003D52EA" w:rsidRPr="002E341B">
        <w:rPr>
          <w:rFonts w:hint="cs"/>
          <w:sz w:val="20"/>
          <w:szCs w:val="20"/>
        </w:rPr>
        <w:instrText>DATE</w:instrText>
      </w:r>
      <w:r w:rsidR="003D52EA" w:rsidRPr="002E341B">
        <w:rPr>
          <w:rFonts w:hint="cs"/>
          <w:sz w:val="20"/>
          <w:szCs w:val="20"/>
          <w:rtl/>
        </w:rPr>
        <w:instrText xml:space="preserve"> \@ "</w:instrText>
      </w:r>
      <w:r w:rsidR="003D52EA" w:rsidRPr="002E341B">
        <w:rPr>
          <w:rFonts w:hint="cs"/>
          <w:sz w:val="20"/>
          <w:szCs w:val="20"/>
        </w:rPr>
        <w:instrText>dd/MM/yyyy</w:instrText>
      </w:r>
      <w:r w:rsidR="003D52EA" w:rsidRPr="002E341B">
        <w:rPr>
          <w:rFonts w:hint="cs"/>
          <w:sz w:val="20"/>
          <w:szCs w:val="20"/>
          <w:rtl/>
        </w:rPr>
        <w:instrText>"</w:instrText>
      </w:r>
      <w:r w:rsidR="003D52EA" w:rsidRPr="002E341B">
        <w:rPr>
          <w:sz w:val="20"/>
          <w:szCs w:val="20"/>
          <w:rtl/>
        </w:rPr>
        <w:instrText xml:space="preserve"> </w:instrText>
      </w:r>
      <w:r w:rsidR="00F4325C" w:rsidRPr="002E341B">
        <w:rPr>
          <w:sz w:val="20"/>
          <w:szCs w:val="20"/>
          <w:rtl/>
        </w:rPr>
        <w:fldChar w:fldCharType="separate"/>
      </w:r>
      <w:r w:rsidR="00B961D9">
        <w:rPr>
          <w:rFonts w:hint="eastAsia"/>
          <w:noProof/>
          <w:sz w:val="20"/>
          <w:szCs w:val="20"/>
          <w:rtl/>
        </w:rPr>
        <w:t>‏</w:t>
      </w:r>
      <w:r w:rsidR="00B961D9">
        <w:rPr>
          <w:noProof/>
          <w:sz w:val="20"/>
          <w:szCs w:val="20"/>
          <w:rtl/>
        </w:rPr>
        <w:t>28/04/2019</w:t>
      </w:r>
      <w:r w:rsidR="00F4325C" w:rsidRPr="002E341B">
        <w:rPr>
          <w:sz w:val="20"/>
          <w:szCs w:val="20"/>
          <w:rtl/>
        </w:rPr>
        <w:fldChar w:fldCharType="end"/>
      </w:r>
    </w:p>
    <w:p w:rsidR="000752B3" w:rsidRPr="002E341B" w:rsidRDefault="000752B3" w:rsidP="002E341B">
      <w:pPr>
        <w:keepNext/>
        <w:jc w:val="both"/>
        <w:rPr>
          <w:rFonts w:eastAsia="Times New Roman" w:cs="David"/>
          <w:b/>
          <w:bCs/>
          <w:sz w:val="20"/>
          <w:szCs w:val="20"/>
          <w:u w:val="single"/>
          <w:rtl/>
        </w:rPr>
      </w:pPr>
    </w:p>
    <w:p w:rsidR="00E1086A" w:rsidRPr="002E341B" w:rsidRDefault="00EE6839" w:rsidP="002E341B">
      <w:pPr>
        <w:keepNext/>
        <w:jc w:val="both"/>
        <w:rPr>
          <w:rFonts w:eastAsia="Times New Roman" w:cs="David"/>
          <w:b/>
          <w:bCs/>
          <w:sz w:val="20"/>
          <w:szCs w:val="20"/>
          <w:u w:val="single"/>
          <w:rtl/>
        </w:rPr>
      </w:pPr>
      <w:r w:rsidRPr="002E341B">
        <w:rPr>
          <w:rFonts w:eastAsia="Times New Roman" w:cs="David" w:hint="cs"/>
          <w:b/>
          <w:bCs/>
          <w:sz w:val="20"/>
          <w:szCs w:val="20"/>
          <w:u w:val="single"/>
          <w:rtl/>
        </w:rPr>
        <w:t>נוסח פרסום</w:t>
      </w:r>
      <w:r w:rsidR="00364613" w:rsidRPr="002E341B">
        <w:rPr>
          <w:rFonts w:eastAsia="Times New Roman" w:cs="David" w:hint="cs"/>
          <w:b/>
          <w:bCs/>
          <w:sz w:val="20"/>
          <w:szCs w:val="20"/>
          <w:u w:val="single"/>
          <w:rtl/>
        </w:rPr>
        <w:t xml:space="preserve"> של</w:t>
      </w:r>
      <w:r w:rsidRPr="002E341B">
        <w:rPr>
          <w:rFonts w:eastAsia="Times New Roman" w:cs="David" w:hint="cs"/>
          <w:b/>
          <w:bCs/>
          <w:sz w:val="20"/>
          <w:szCs w:val="20"/>
          <w:u w:val="single"/>
          <w:rtl/>
        </w:rPr>
        <w:t xml:space="preserve"> </w:t>
      </w:r>
      <w:r w:rsidR="00BA63CD" w:rsidRPr="002E341B">
        <w:rPr>
          <w:rFonts w:eastAsia="Times New Roman" w:cs="David"/>
          <w:b/>
          <w:bCs/>
          <w:sz w:val="20"/>
          <w:szCs w:val="20"/>
          <w:u w:val="single"/>
          <w:rtl/>
        </w:rPr>
        <w:t xml:space="preserve">מכרז </w:t>
      </w:r>
      <w:r w:rsidR="00F50ADE" w:rsidRPr="002E341B">
        <w:rPr>
          <w:rFonts w:eastAsia="Times New Roman" w:cs="David" w:hint="cs"/>
          <w:b/>
          <w:bCs/>
          <w:sz w:val="20"/>
          <w:szCs w:val="20"/>
          <w:u w:val="single"/>
          <w:rtl/>
        </w:rPr>
        <w:t>פומבי מס</w:t>
      </w:r>
      <w:r w:rsidR="009D28EC" w:rsidRPr="002E341B">
        <w:rPr>
          <w:rFonts w:eastAsia="Times New Roman" w:cs="David" w:hint="cs"/>
          <w:b/>
          <w:bCs/>
          <w:sz w:val="20"/>
          <w:szCs w:val="20"/>
          <w:u w:val="single"/>
          <w:rtl/>
        </w:rPr>
        <w:t xml:space="preserve">' </w:t>
      </w:r>
      <w:r w:rsidR="00FA7A97" w:rsidRPr="002E341B">
        <w:rPr>
          <w:rFonts w:eastAsia="Times New Roman" w:cs="David" w:hint="cs"/>
          <w:b/>
          <w:bCs/>
          <w:sz w:val="20"/>
          <w:szCs w:val="20"/>
          <w:u w:val="single"/>
          <w:rtl/>
        </w:rPr>
        <w:t>2/2019 לרכישת שירותי הדרכה לגמילה מהתמכרויות עבור מטופלי המרכז הרפואי</w:t>
      </w:r>
    </w:p>
    <w:p w:rsidR="00C451CE" w:rsidRPr="002E341B" w:rsidRDefault="00C451CE" w:rsidP="002E341B">
      <w:pPr>
        <w:keepNext/>
        <w:jc w:val="both"/>
        <w:rPr>
          <w:rFonts w:eastAsia="Times New Roman" w:cs="David"/>
          <w:b/>
          <w:bCs/>
          <w:sz w:val="20"/>
          <w:szCs w:val="20"/>
          <w:u w:val="single"/>
          <w:rtl/>
        </w:rPr>
      </w:pPr>
    </w:p>
    <w:p w:rsidR="00F50ADE" w:rsidRPr="002E341B" w:rsidRDefault="00A622BC" w:rsidP="002E341B">
      <w:pPr>
        <w:keepNext/>
        <w:jc w:val="both"/>
        <w:rPr>
          <w:rFonts w:cs="David"/>
          <w:sz w:val="20"/>
          <w:szCs w:val="20"/>
          <w:rtl/>
        </w:rPr>
      </w:pPr>
      <w:bookmarkStart w:id="1" w:name="_Ref224630019"/>
      <w:bookmarkStart w:id="2" w:name="_Ref320446437"/>
      <w:r w:rsidRPr="002E341B">
        <w:rPr>
          <w:rFonts w:cs="David" w:hint="cs"/>
          <w:sz w:val="20"/>
          <w:szCs w:val="20"/>
          <w:rtl/>
        </w:rPr>
        <w:t>המרכז לבריאות הנפש שער מנשה</w:t>
      </w:r>
      <w:r w:rsidR="003D52EA" w:rsidRPr="002E341B">
        <w:rPr>
          <w:rFonts w:cs="David" w:hint="cs"/>
          <w:sz w:val="20"/>
          <w:szCs w:val="20"/>
          <w:rtl/>
        </w:rPr>
        <w:t xml:space="preserve"> (להלן: "המזמין"), פונה בזאת לקב</w:t>
      </w:r>
      <w:r w:rsidR="00F4325C" w:rsidRPr="002E341B">
        <w:rPr>
          <w:rFonts w:cs="David"/>
          <w:sz w:val="20"/>
          <w:szCs w:val="20"/>
          <w:rtl/>
        </w:rPr>
        <w:fldChar w:fldCharType="begin"/>
      </w:r>
      <w:r w:rsidR="00F4325C" w:rsidRPr="002E341B">
        <w:rPr>
          <w:rFonts w:cs="David"/>
          <w:sz w:val="20"/>
          <w:szCs w:val="20"/>
          <w:rtl/>
        </w:rPr>
        <w:fldChar w:fldCharType="end"/>
      </w:r>
      <w:r w:rsidR="003D52EA" w:rsidRPr="002E341B">
        <w:rPr>
          <w:rFonts w:cs="David" w:hint="cs"/>
          <w:sz w:val="20"/>
          <w:szCs w:val="20"/>
          <w:rtl/>
        </w:rPr>
        <w:t xml:space="preserve">לת הצעות </w:t>
      </w:r>
      <w:bookmarkEnd w:id="1"/>
      <w:bookmarkEnd w:id="2"/>
      <w:r w:rsidR="00FA7A97" w:rsidRPr="002E341B">
        <w:rPr>
          <w:rFonts w:cs="David" w:hint="cs"/>
          <w:sz w:val="20"/>
          <w:szCs w:val="20"/>
          <w:rtl/>
        </w:rPr>
        <w:t xml:space="preserve">לרכישת שירותי הדרכה לגמילה מהתמכרויות עבור מטופלי המרכז הרפואי לבריאות הנפש </w:t>
      </w:r>
      <w:r w:rsidR="003D52EA" w:rsidRPr="002E341B">
        <w:rPr>
          <w:rFonts w:cs="David" w:hint="cs"/>
          <w:sz w:val="20"/>
          <w:szCs w:val="20"/>
          <w:rtl/>
        </w:rPr>
        <w:t>שער מנשה</w:t>
      </w:r>
      <w:r w:rsidR="009D28EC" w:rsidRPr="002E341B">
        <w:rPr>
          <w:rFonts w:cs="David" w:hint="cs"/>
          <w:sz w:val="20"/>
          <w:szCs w:val="20"/>
          <w:rtl/>
        </w:rPr>
        <w:t>.</w:t>
      </w:r>
    </w:p>
    <w:p w:rsidR="00EE6839" w:rsidRPr="002E341B" w:rsidRDefault="00EE6839" w:rsidP="002E341B">
      <w:pPr>
        <w:jc w:val="both"/>
        <w:rPr>
          <w:rFonts w:eastAsia="Times New Roman" w:cs="David"/>
          <w:sz w:val="20"/>
          <w:szCs w:val="20"/>
        </w:rPr>
      </w:pPr>
      <w:r w:rsidRPr="002E341B">
        <w:rPr>
          <w:rFonts w:eastAsia="Times New Roman" w:cs="David"/>
          <w:sz w:val="20"/>
          <w:szCs w:val="20"/>
          <w:rtl/>
        </w:rPr>
        <w:t xml:space="preserve">הנכם מוזמנים להגיש </w:t>
      </w:r>
      <w:r w:rsidR="00B70956" w:rsidRPr="002E341B">
        <w:rPr>
          <w:rFonts w:eastAsia="Times New Roman" w:cs="David" w:hint="cs"/>
          <w:sz w:val="20"/>
          <w:szCs w:val="20"/>
          <w:rtl/>
        </w:rPr>
        <w:t>את הצעתכם</w:t>
      </w:r>
      <w:r w:rsidR="00305DFB" w:rsidRPr="002E341B">
        <w:rPr>
          <w:rFonts w:eastAsia="Times New Roman" w:cs="David" w:hint="cs"/>
          <w:sz w:val="20"/>
          <w:szCs w:val="20"/>
          <w:rtl/>
        </w:rPr>
        <w:t xml:space="preserve"> בהתאם לפרטים</w:t>
      </w:r>
      <w:r w:rsidRPr="002E341B">
        <w:rPr>
          <w:rFonts w:eastAsia="Times New Roman" w:cs="David"/>
          <w:sz w:val="20"/>
          <w:szCs w:val="20"/>
          <w:rtl/>
        </w:rPr>
        <w:t xml:space="preserve"> המפורטים בהזמנה זו ובמסמכי</w:t>
      </w:r>
      <w:r w:rsidRPr="002E341B">
        <w:rPr>
          <w:rFonts w:eastAsia="Times New Roman" w:cs="David" w:hint="cs"/>
          <w:sz w:val="20"/>
          <w:szCs w:val="20"/>
          <w:rtl/>
        </w:rPr>
        <w:t xml:space="preserve"> המכרז</w:t>
      </w:r>
      <w:r w:rsidRPr="002E341B">
        <w:rPr>
          <w:rFonts w:eastAsia="Times New Roman" w:cs="David"/>
          <w:sz w:val="20"/>
          <w:szCs w:val="20"/>
          <w:rtl/>
        </w:rPr>
        <w:t>.</w:t>
      </w:r>
    </w:p>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bookmarkStart w:id="3" w:name="_Ref185146787"/>
      <w:r w:rsidRPr="002E341B">
        <w:rPr>
          <w:rFonts w:eastAsia="Times New Roman" w:cs="David" w:hint="cs"/>
          <w:sz w:val="20"/>
          <w:szCs w:val="20"/>
          <w:u w:val="single"/>
          <w:rtl/>
          <w:lang w:eastAsia="he-IL"/>
        </w:rPr>
        <w:t>מסמכי מכרז</w:t>
      </w:r>
    </w:p>
    <w:p w:rsidR="00DD0913" w:rsidRPr="002E341B" w:rsidRDefault="00165D98" w:rsidP="002E341B">
      <w:pPr>
        <w:pStyle w:val="2"/>
        <w:keepNext w:val="0"/>
        <w:numPr>
          <w:ilvl w:val="1"/>
          <w:numId w:val="1"/>
        </w:numPr>
        <w:tabs>
          <w:tab w:val="num" w:pos="935"/>
        </w:tabs>
        <w:autoSpaceDE w:val="0"/>
        <w:autoSpaceDN w:val="0"/>
        <w:ind w:left="935" w:right="0" w:hanging="567"/>
        <w:jc w:val="both"/>
        <w:rPr>
          <w:rFonts w:ascii="Arial" w:hAnsi="Arial"/>
          <w:b/>
          <w:spacing w:val="10"/>
          <w:sz w:val="20"/>
          <w:szCs w:val="20"/>
          <w:lang w:eastAsia="en-US"/>
        </w:rPr>
      </w:pPr>
      <w:bookmarkStart w:id="4" w:name="_Toc285010046"/>
      <w:bookmarkStart w:id="5" w:name="_Toc285010372"/>
      <w:bookmarkStart w:id="6" w:name="_Toc285011862"/>
      <w:bookmarkStart w:id="7" w:name="_Toc285722729"/>
      <w:bookmarkStart w:id="8" w:name="_Toc246227479"/>
      <w:bookmarkStart w:id="9" w:name="_Toc246342308"/>
      <w:r w:rsidRPr="002E341B">
        <w:rPr>
          <w:rFonts w:ascii="Arial" w:hAnsi="Arial"/>
          <w:b/>
          <w:spacing w:val="10"/>
          <w:sz w:val="20"/>
          <w:szCs w:val="20"/>
          <w:rtl/>
          <w:lang w:eastAsia="en-US"/>
        </w:rPr>
        <w:t xml:space="preserve">ניתן להוריד את </w:t>
      </w:r>
      <w:r w:rsidR="00BA63CD" w:rsidRPr="002E341B">
        <w:rPr>
          <w:rFonts w:ascii="Arial" w:hAnsi="Arial"/>
          <w:b/>
          <w:spacing w:val="10"/>
          <w:sz w:val="20"/>
          <w:szCs w:val="20"/>
          <w:rtl/>
          <w:lang w:eastAsia="en-US"/>
        </w:rPr>
        <w:t>מסמכי</w:t>
      </w:r>
      <w:r w:rsidR="00BA63CD" w:rsidRPr="002E341B">
        <w:rPr>
          <w:rFonts w:ascii="Arial" w:hAnsi="Arial" w:hint="cs"/>
          <w:b/>
          <w:spacing w:val="10"/>
          <w:sz w:val="20"/>
          <w:szCs w:val="20"/>
          <w:rtl/>
          <w:lang w:eastAsia="en-US"/>
        </w:rPr>
        <w:t xml:space="preserve"> המכרז</w:t>
      </w:r>
      <w:r w:rsidR="00104DD9" w:rsidRPr="002E341B">
        <w:rPr>
          <w:rFonts w:ascii="Arial" w:hAnsi="Arial"/>
          <w:b/>
          <w:spacing w:val="10"/>
          <w:sz w:val="20"/>
          <w:szCs w:val="20"/>
          <w:rtl/>
          <w:lang w:eastAsia="en-US"/>
        </w:rPr>
        <w:t xml:space="preserve"> מ</w:t>
      </w:r>
      <w:r w:rsidR="00104DD9" w:rsidRPr="002E341B">
        <w:rPr>
          <w:rFonts w:ascii="Arial" w:hAnsi="Arial" w:hint="cs"/>
          <w:b/>
          <w:spacing w:val="10"/>
          <w:sz w:val="20"/>
          <w:szCs w:val="20"/>
          <w:rtl/>
          <w:lang w:eastAsia="en-US"/>
        </w:rPr>
        <w:t xml:space="preserve">אתר </w:t>
      </w:r>
      <w:r w:rsidR="00104DD9" w:rsidRPr="002E341B">
        <w:rPr>
          <w:rFonts w:ascii="Arial" w:hAnsi="Arial"/>
          <w:b/>
          <w:spacing w:val="10"/>
          <w:sz w:val="20"/>
          <w:szCs w:val="20"/>
          <w:rtl/>
          <w:lang w:eastAsia="en-US"/>
        </w:rPr>
        <w:t>האינטרנט</w:t>
      </w:r>
      <w:r w:rsidR="00DD0913" w:rsidRPr="002E341B">
        <w:rPr>
          <w:rFonts w:ascii="Arial" w:hAnsi="Arial" w:hint="cs"/>
          <w:b/>
          <w:spacing w:val="10"/>
          <w:sz w:val="20"/>
          <w:szCs w:val="20"/>
          <w:rtl/>
          <w:lang w:eastAsia="en-US"/>
        </w:rPr>
        <w:t>:</w:t>
      </w:r>
    </w:p>
    <w:p w:rsidR="00104DD9" w:rsidRPr="002E341B" w:rsidRDefault="00DD0913" w:rsidP="002E341B">
      <w:pPr>
        <w:pStyle w:val="2"/>
        <w:keepNext w:val="0"/>
        <w:tabs>
          <w:tab w:val="num" w:pos="935"/>
        </w:tabs>
        <w:autoSpaceDE w:val="0"/>
        <w:autoSpaceDN w:val="0"/>
        <w:ind w:left="935" w:right="0"/>
        <w:jc w:val="both"/>
        <w:rPr>
          <w:rFonts w:ascii="Arial" w:hAnsi="Arial"/>
          <w:b/>
          <w:spacing w:val="10"/>
          <w:sz w:val="20"/>
          <w:szCs w:val="20"/>
          <w:rtl/>
          <w:lang w:eastAsia="en-US"/>
        </w:rPr>
      </w:pPr>
      <w:r w:rsidRPr="002E341B">
        <w:rPr>
          <w:rFonts w:ascii="Arial" w:hAnsi="Arial"/>
          <w:bCs/>
          <w:spacing w:val="10"/>
          <w:sz w:val="20"/>
          <w:szCs w:val="20"/>
          <w:lang w:eastAsia="en-US"/>
        </w:rPr>
        <w:t>www.shaar-menashe.org</w:t>
      </w:r>
      <w:hyperlink r:id="rId5" w:history="1"/>
      <w:r w:rsidR="00104DD9" w:rsidRPr="002E341B">
        <w:rPr>
          <w:rFonts w:ascii="Arial" w:hAnsi="Arial"/>
          <w:b/>
          <w:spacing w:val="10"/>
          <w:sz w:val="20"/>
          <w:szCs w:val="20"/>
          <w:rtl/>
          <w:lang w:eastAsia="en-US"/>
        </w:rPr>
        <w:t xml:space="preserve"> ובלבד שהמציע ידאג לרישומו </w:t>
      </w:r>
      <w:r w:rsidR="00E1086A" w:rsidRPr="002E341B">
        <w:rPr>
          <w:rFonts w:ascii="Arial" w:hAnsi="Arial" w:hint="cs"/>
          <w:b/>
          <w:spacing w:val="10"/>
          <w:sz w:val="20"/>
          <w:szCs w:val="20"/>
          <w:rtl/>
          <w:lang w:eastAsia="en-US"/>
        </w:rPr>
        <w:t xml:space="preserve">אצל המזמין </w:t>
      </w:r>
      <w:r w:rsidR="00104DD9" w:rsidRPr="002E341B">
        <w:rPr>
          <w:rFonts w:ascii="Arial" w:hAnsi="Arial"/>
          <w:b/>
          <w:spacing w:val="10"/>
          <w:sz w:val="20"/>
          <w:szCs w:val="20"/>
          <w:rtl/>
          <w:lang w:eastAsia="en-US"/>
        </w:rPr>
        <w:t>כנדרש בסעיף</w:t>
      </w:r>
      <w:r w:rsidR="00FA7A97" w:rsidRPr="002E341B">
        <w:rPr>
          <w:rFonts w:ascii="Arial" w:hAnsi="Arial" w:hint="cs"/>
          <w:b/>
          <w:spacing w:val="10"/>
          <w:sz w:val="20"/>
          <w:szCs w:val="20"/>
          <w:rtl/>
          <w:lang w:eastAsia="en-US"/>
        </w:rPr>
        <w:t xml:space="preserve">12 </w:t>
      </w:r>
      <w:r w:rsidR="0006357A" w:rsidRPr="002E341B">
        <w:rPr>
          <w:rFonts w:ascii="Arial" w:hAnsi="Arial" w:hint="cs"/>
          <w:b/>
          <w:spacing w:val="10"/>
          <w:sz w:val="20"/>
          <w:szCs w:val="20"/>
          <w:rtl/>
          <w:lang w:eastAsia="en-US"/>
        </w:rPr>
        <w:t>ל</w:t>
      </w:r>
      <w:r w:rsidR="00547544" w:rsidRPr="002E341B">
        <w:rPr>
          <w:rFonts w:ascii="Arial" w:hAnsi="Arial" w:hint="cs"/>
          <w:b/>
          <w:spacing w:val="10"/>
          <w:sz w:val="20"/>
          <w:szCs w:val="20"/>
          <w:rtl/>
          <w:lang w:eastAsia="en-US"/>
        </w:rPr>
        <w:t>כתב ההזמנה ל</w:t>
      </w:r>
      <w:r w:rsidR="0006357A" w:rsidRPr="002E341B">
        <w:rPr>
          <w:rFonts w:ascii="Arial" w:hAnsi="Arial" w:hint="cs"/>
          <w:b/>
          <w:spacing w:val="10"/>
          <w:sz w:val="20"/>
          <w:szCs w:val="20"/>
          <w:rtl/>
          <w:lang w:eastAsia="en-US"/>
        </w:rPr>
        <w:t>מכרז</w:t>
      </w:r>
      <w:bookmarkEnd w:id="4"/>
      <w:bookmarkEnd w:id="5"/>
      <w:bookmarkEnd w:id="6"/>
      <w:bookmarkEnd w:id="7"/>
      <w:r w:rsidR="00CB3A95" w:rsidRPr="002E341B">
        <w:rPr>
          <w:rFonts w:ascii="Arial" w:hAnsi="Arial" w:hint="cs"/>
          <w:b/>
          <w:spacing w:val="10"/>
          <w:sz w:val="20"/>
          <w:szCs w:val="20"/>
          <w:rtl/>
          <w:lang w:eastAsia="en-US"/>
        </w:rPr>
        <w:t>.</w:t>
      </w:r>
    </w:p>
    <w:p w:rsidR="00BA63CD" w:rsidRPr="002E341B" w:rsidRDefault="00BA63CD" w:rsidP="002E341B">
      <w:pPr>
        <w:pStyle w:val="2"/>
        <w:keepNext w:val="0"/>
        <w:numPr>
          <w:ilvl w:val="1"/>
          <w:numId w:val="1"/>
        </w:numPr>
        <w:tabs>
          <w:tab w:val="num" w:pos="935"/>
        </w:tabs>
        <w:autoSpaceDE w:val="0"/>
        <w:autoSpaceDN w:val="0"/>
        <w:ind w:left="935" w:right="0" w:hanging="567"/>
        <w:jc w:val="both"/>
        <w:rPr>
          <w:rFonts w:ascii="Arial" w:hAnsi="Arial"/>
          <w:b/>
          <w:spacing w:val="10"/>
          <w:sz w:val="20"/>
          <w:szCs w:val="20"/>
          <w:lang w:eastAsia="en-US"/>
        </w:rPr>
      </w:pPr>
      <w:bookmarkStart w:id="10" w:name="_Ref183244244"/>
      <w:bookmarkStart w:id="11" w:name="_Toc285010045"/>
      <w:bookmarkStart w:id="12" w:name="_Toc285010371"/>
      <w:bookmarkStart w:id="13" w:name="_Toc285011861"/>
      <w:bookmarkStart w:id="14" w:name="_Toc285722728"/>
      <w:r w:rsidRPr="002E341B">
        <w:rPr>
          <w:rFonts w:ascii="Arial" w:hAnsi="Arial"/>
          <w:b/>
          <w:spacing w:val="10"/>
          <w:sz w:val="20"/>
          <w:szCs w:val="20"/>
          <w:rtl/>
          <w:lang w:eastAsia="en-US"/>
        </w:rPr>
        <w:t xml:space="preserve">בעת </w:t>
      </w:r>
      <w:r w:rsidRPr="002E341B">
        <w:rPr>
          <w:rFonts w:ascii="Arial" w:hAnsi="Arial" w:hint="cs"/>
          <w:b/>
          <w:spacing w:val="10"/>
          <w:sz w:val="20"/>
          <w:szCs w:val="20"/>
          <w:rtl/>
          <w:lang w:eastAsia="en-US"/>
        </w:rPr>
        <w:t>קבלת מסמכי המכרז,</w:t>
      </w:r>
      <w:r w:rsidRPr="002E341B">
        <w:rPr>
          <w:rFonts w:ascii="Arial" w:hAnsi="Arial"/>
          <w:b/>
          <w:spacing w:val="10"/>
          <w:sz w:val="20"/>
          <w:szCs w:val="20"/>
          <w:rtl/>
          <w:lang w:eastAsia="en-US"/>
        </w:rPr>
        <w:t xml:space="preserve"> יש להשאיר פרטים אודות המציע (שם המציע, טלפון, פקס, שם איש הקשר וכדומה).</w:t>
      </w:r>
      <w:bookmarkEnd w:id="10"/>
      <w:bookmarkEnd w:id="11"/>
      <w:bookmarkEnd w:id="12"/>
      <w:bookmarkEnd w:id="13"/>
      <w:bookmarkEnd w:id="14"/>
    </w:p>
    <w:bookmarkEnd w:id="3"/>
    <w:bookmarkEnd w:id="8"/>
    <w:bookmarkEnd w:id="9"/>
    <w:p w:rsidR="00793F7B" w:rsidRPr="002E341B" w:rsidRDefault="00793F7B"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מהות ההתקשרות ותקופתה</w:t>
      </w:r>
    </w:p>
    <w:p w:rsidR="00FA7A97" w:rsidRPr="002E341B" w:rsidRDefault="00793F7B" w:rsidP="002E341B">
      <w:pPr>
        <w:pStyle w:val="2"/>
        <w:tabs>
          <w:tab w:val="num" w:pos="935"/>
        </w:tabs>
        <w:autoSpaceDE w:val="0"/>
        <w:autoSpaceDN w:val="0"/>
        <w:ind w:left="368"/>
        <w:jc w:val="both"/>
        <w:rPr>
          <w:rFonts w:ascii="Arial" w:hAnsi="Arial"/>
          <w:b/>
          <w:spacing w:val="10"/>
          <w:sz w:val="20"/>
          <w:szCs w:val="20"/>
          <w:rtl/>
          <w:lang w:eastAsia="en-US"/>
        </w:rPr>
      </w:pPr>
      <w:r w:rsidRPr="002E341B">
        <w:rPr>
          <w:rFonts w:ascii="Arial" w:hAnsi="Arial" w:hint="cs"/>
          <w:b/>
          <w:spacing w:val="10"/>
          <w:sz w:val="20"/>
          <w:szCs w:val="20"/>
          <w:rtl/>
          <w:lang w:eastAsia="en-US"/>
        </w:rPr>
        <w:t>הזמנה להגיש הצעות מחיר ל</w:t>
      </w:r>
      <w:r w:rsidR="00FA7A97" w:rsidRPr="002E341B">
        <w:rPr>
          <w:rFonts w:ascii="Arial" w:hAnsi="Arial" w:hint="cs"/>
          <w:b/>
          <w:spacing w:val="10"/>
          <w:sz w:val="20"/>
          <w:szCs w:val="20"/>
          <w:rtl/>
          <w:lang w:eastAsia="en-US"/>
        </w:rPr>
        <w:t xml:space="preserve">מתן </w:t>
      </w:r>
      <w:r w:rsidR="00FA7A97" w:rsidRPr="002E341B">
        <w:rPr>
          <w:rFonts w:ascii="Arial" w:hAnsi="Arial"/>
          <w:b/>
          <w:spacing w:val="10"/>
          <w:sz w:val="20"/>
          <w:szCs w:val="20"/>
          <w:rtl/>
          <w:lang w:eastAsia="en-US"/>
        </w:rPr>
        <w:t xml:space="preserve">שירותי הדרכה לגמילה מהתמכרות עבור מטופלי המרכז הרפואי </w:t>
      </w:r>
      <w:r w:rsidR="00FA7A97" w:rsidRPr="002E341B">
        <w:rPr>
          <w:rFonts w:ascii="Arial" w:hAnsi="Arial" w:hint="cs"/>
          <w:b/>
          <w:spacing w:val="10"/>
          <w:sz w:val="20"/>
          <w:szCs w:val="20"/>
          <w:rtl/>
          <w:lang w:eastAsia="en-US"/>
        </w:rPr>
        <w:t xml:space="preserve">בעיקר </w:t>
      </w:r>
      <w:r w:rsidR="00FA7A97" w:rsidRPr="002E341B">
        <w:rPr>
          <w:rFonts w:ascii="Arial" w:hAnsi="Arial"/>
          <w:b/>
          <w:spacing w:val="10"/>
          <w:sz w:val="20"/>
          <w:szCs w:val="20"/>
          <w:rtl/>
          <w:lang w:eastAsia="en-US"/>
        </w:rPr>
        <w:t xml:space="preserve">מטופלים </w:t>
      </w:r>
      <w:r w:rsidR="00FA7A97" w:rsidRPr="002E341B">
        <w:rPr>
          <w:rFonts w:ascii="Arial" w:hAnsi="Arial" w:hint="cs"/>
          <w:b/>
          <w:spacing w:val="10"/>
          <w:sz w:val="20"/>
          <w:szCs w:val="20"/>
          <w:rtl/>
          <w:lang w:eastAsia="en-US"/>
        </w:rPr>
        <w:t>ה</w:t>
      </w:r>
      <w:r w:rsidR="00FA7A97" w:rsidRPr="002E341B">
        <w:rPr>
          <w:rFonts w:ascii="Arial" w:hAnsi="Arial"/>
          <w:b/>
          <w:spacing w:val="10"/>
          <w:sz w:val="20"/>
          <w:szCs w:val="20"/>
          <w:rtl/>
          <w:lang w:eastAsia="en-US"/>
        </w:rPr>
        <w:t>מאושפזים במרכז הרפואי וסובלים מתחלואה כפולה – מחלת נפש והתמכרות לסמים</w:t>
      </w:r>
      <w:r w:rsidR="00FA7A97" w:rsidRPr="002E341B">
        <w:rPr>
          <w:rFonts w:ascii="Arial" w:hAnsi="Arial" w:hint="cs"/>
          <w:b/>
          <w:spacing w:val="10"/>
          <w:sz w:val="20"/>
          <w:szCs w:val="20"/>
          <w:rtl/>
          <w:lang w:eastAsia="en-US"/>
        </w:rPr>
        <w:t>.</w:t>
      </w:r>
    </w:p>
    <w:p w:rsidR="00FA7A97" w:rsidRPr="002E341B" w:rsidRDefault="00FA7A97" w:rsidP="002E341B">
      <w:pPr>
        <w:pStyle w:val="2"/>
        <w:tabs>
          <w:tab w:val="num" w:pos="935"/>
        </w:tabs>
        <w:autoSpaceDE w:val="0"/>
        <w:autoSpaceDN w:val="0"/>
        <w:ind w:left="368"/>
        <w:jc w:val="both"/>
        <w:rPr>
          <w:rFonts w:ascii="Arial" w:hAnsi="Arial"/>
          <w:b/>
          <w:spacing w:val="10"/>
          <w:sz w:val="20"/>
          <w:szCs w:val="20"/>
          <w:rtl/>
          <w:lang w:eastAsia="en-US"/>
        </w:rPr>
      </w:pPr>
      <w:r w:rsidRPr="002E341B">
        <w:rPr>
          <w:rFonts w:ascii="Arial" w:hAnsi="Arial" w:hint="cs"/>
          <w:b/>
          <w:spacing w:val="10"/>
          <w:sz w:val="20"/>
          <w:szCs w:val="20"/>
          <w:rtl/>
          <w:lang w:eastAsia="en-US"/>
        </w:rPr>
        <w:t>ההתקשרות הראשונית לתקופה של שנה עם אופציות לטובת המזמין להארכה עד לתקופה של חמש שנים.</w:t>
      </w:r>
    </w:p>
    <w:p w:rsidR="002E341B" w:rsidRPr="002E341B" w:rsidRDefault="002E341B" w:rsidP="002E341B">
      <w:pPr>
        <w:ind w:firstLine="360"/>
        <w:jc w:val="both"/>
        <w:rPr>
          <w:rFonts w:ascii="Arial" w:eastAsia="Times New Roman" w:hAnsi="Arial" w:cs="David"/>
          <w:b/>
          <w:spacing w:val="10"/>
          <w:sz w:val="20"/>
          <w:szCs w:val="20"/>
          <w:rtl/>
        </w:rPr>
      </w:pPr>
      <w:proofErr w:type="spellStart"/>
      <w:r w:rsidRPr="002E341B">
        <w:rPr>
          <w:rFonts w:ascii="Arial" w:eastAsia="Times New Roman" w:hAnsi="Arial" w:cs="David" w:hint="cs"/>
          <w:b/>
          <w:spacing w:val="10"/>
          <w:sz w:val="20"/>
          <w:szCs w:val="20"/>
          <w:rtl/>
        </w:rPr>
        <w:t>הכל</w:t>
      </w:r>
      <w:proofErr w:type="spellEnd"/>
      <w:r w:rsidRPr="002E341B">
        <w:rPr>
          <w:rFonts w:ascii="Arial" w:eastAsia="Times New Roman" w:hAnsi="Arial" w:cs="David" w:hint="cs"/>
          <w:b/>
          <w:spacing w:val="10"/>
          <w:sz w:val="20"/>
          <w:szCs w:val="20"/>
          <w:rtl/>
        </w:rPr>
        <w:t xml:space="preserve"> כמפורט בהרחבה במסמכי המכרז.</w:t>
      </w:r>
    </w:p>
    <w:p w:rsidR="00FA7A97" w:rsidRPr="002E341B" w:rsidRDefault="00FA7A97" w:rsidP="002E341B">
      <w:pPr>
        <w:pStyle w:val="2"/>
        <w:tabs>
          <w:tab w:val="num" w:pos="935"/>
        </w:tabs>
        <w:autoSpaceDE w:val="0"/>
        <w:autoSpaceDN w:val="0"/>
        <w:ind w:left="368"/>
        <w:jc w:val="both"/>
        <w:rPr>
          <w:rFonts w:ascii="Arial" w:hAnsi="Arial"/>
          <w:b/>
          <w:spacing w:val="10"/>
          <w:sz w:val="20"/>
          <w:szCs w:val="20"/>
          <w:rtl/>
          <w:lang w:eastAsia="en-US"/>
        </w:rPr>
      </w:pPr>
    </w:p>
    <w:p w:rsidR="00793F7B" w:rsidRPr="002E341B" w:rsidRDefault="00793F7B" w:rsidP="002E341B">
      <w:pPr>
        <w:numPr>
          <w:ilvl w:val="0"/>
          <w:numId w:val="1"/>
        </w:numPr>
        <w:tabs>
          <w:tab w:val="left" w:pos="458"/>
          <w:tab w:val="left" w:pos="4210"/>
        </w:tabs>
        <w:jc w:val="both"/>
        <w:rPr>
          <w:rFonts w:eastAsia="Times New Roman" w:cs="David"/>
          <w:sz w:val="20"/>
          <w:szCs w:val="20"/>
          <w:u w:val="single"/>
          <w:rtl/>
          <w:lang w:eastAsia="he-IL"/>
        </w:rPr>
      </w:pPr>
      <w:r w:rsidRPr="002E341B">
        <w:rPr>
          <w:rFonts w:eastAsia="Times New Roman" w:cs="David" w:hint="cs"/>
          <w:sz w:val="20"/>
          <w:szCs w:val="20"/>
          <w:u w:val="single"/>
          <w:rtl/>
          <w:lang w:eastAsia="he-IL"/>
        </w:rPr>
        <w:t>תנאים מוקדמים</w:t>
      </w:r>
    </w:p>
    <w:p w:rsidR="00793F7B" w:rsidRPr="002E341B" w:rsidRDefault="00793F7B" w:rsidP="002E341B">
      <w:pPr>
        <w:keepNext/>
        <w:ind w:left="360"/>
        <w:jc w:val="both"/>
        <w:outlineLvl w:val="1"/>
        <w:rPr>
          <w:rFonts w:ascii="Arial" w:eastAsia="Times New Roman" w:hAnsi="Arial" w:cs="David"/>
          <w:b/>
          <w:spacing w:val="10"/>
          <w:sz w:val="20"/>
          <w:szCs w:val="20"/>
          <w:rtl/>
        </w:rPr>
      </w:pPr>
      <w:r w:rsidRPr="002E341B">
        <w:rPr>
          <w:rFonts w:ascii="Arial" w:eastAsia="Times New Roman" w:hAnsi="Arial" w:cs="David" w:hint="eastAsia"/>
          <w:b/>
          <w:spacing w:val="10"/>
          <w:sz w:val="20"/>
          <w:szCs w:val="20"/>
          <w:rtl/>
        </w:rPr>
        <w:t>תנאי</w:t>
      </w:r>
      <w:r w:rsidRPr="002E341B">
        <w:rPr>
          <w:rFonts w:ascii="Arial" w:eastAsia="Times New Roman" w:hAnsi="Arial" w:cs="David"/>
          <w:b/>
          <w:spacing w:val="10"/>
          <w:sz w:val="20"/>
          <w:szCs w:val="20"/>
          <w:rtl/>
        </w:rPr>
        <w:t xml:space="preserve"> הסף שלהלן הינם תנאים מצטברים ויש לראותם כמשלימים זה את זה. הצעה שלא תעמוד בכל התנאים המוקדמים למכרז – תיפסל ולא תובא לדיון בפני ועדת המכרזים.</w:t>
      </w:r>
    </w:p>
    <w:p w:rsidR="00FA7A97" w:rsidRPr="002E341B" w:rsidRDefault="00FA7A97" w:rsidP="002E341B">
      <w:pPr>
        <w:ind w:left="368" w:right="-284"/>
        <w:jc w:val="both"/>
        <w:rPr>
          <w:rFonts w:ascii="Arial" w:eastAsia="Times New Roman" w:hAnsi="Arial" w:cs="David"/>
          <w:b/>
          <w:spacing w:val="10"/>
          <w:sz w:val="20"/>
          <w:szCs w:val="20"/>
          <w:rtl/>
        </w:rPr>
      </w:pPr>
      <w:r w:rsidRPr="002E341B">
        <w:rPr>
          <w:rFonts w:ascii="Arial" w:eastAsia="Times New Roman" w:hAnsi="Arial" w:cs="David"/>
          <w:b/>
          <w:spacing w:val="10"/>
          <w:sz w:val="20"/>
          <w:szCs w:val="20"/>
          <w:rtl/>
        </w:rPr>
        <w:t>המכרז מיועד לתאגידים</w:t>
      </w:r>
      <w:r w:rsidRPr="002E341B">
        <w:rPr>
          <w:rFonts w:ascii="Arial" w:eastAsia="Times New Roman" w:hAnsi="Arial" w:cs="David" w:hint="cs"/>
          <w:b/>
          <w:spacing w:val="10"/>
          <w:sz w:val="20"/>
          <w:szCs w:val="20"/>
          <w:rtl/>
        </w:rPr>
        <w:t xml:space="preserve"> (המעסיקים או בעלי הסכם עם נותני שירות מתאימים)</w:t>
      </w:r>
      <w:r w:rsidRPr="002E341B">
        <w:rPr>
          <w:rFonts w:ascii="Arial" w:eastAsia="Times New Roman" w:hAnsi="Arial" w:cs="David"/>
          <w:b/>
          <w:spacing w:val="10"/>
          <w:sz w:val="20"/>
          <w:szCs w:val="20"/>
          <w:rtl/>
        </w:rPr>
        <w:t xml:space="preserve"> וליחידים אך מעניק עדיפות לבחירת תאגיד זוכה כמפורט במסמכי המכרז.</w:t>
      </w:r>
    </w:p>
    <w:p w:rsidR="00793F7B" w:rsidRPr="002E341B" w:rsidRDefault="00FA7A97" w:rsidP="002E341B">
      <w:pPr>
        <w:pStyle w:val="2"/>
        <w:keepNext w:val="0"/>
        <w:autoSpaceDE w:val="0"/>
        <w:autoSpaceDN w:val="0"/>
        <w:ind w:left="368" w:right="0"/>
        <w:jc w:val="both"/>
        <w:rPr>
          <w:rFonts w:ascii="Arial" w:hAnsi="Arial"/>
          <w:b/>
          <w:spacing w:val="10"/>
          <w:sz w:val="20"/>
          <w:szCs w:val="20"/>
          <w:rtl/>
          <w:lang w:eastAsia="en-US"/>
        </w:rPr>
      </w:pPr>
      <w:r w:rsidRPr="002E341B">
        <w:rPr>
          <w:rFonts w:ascii="Arial" w:hAnsi="Arial" w:hint="cs"/>
          <w:b/>
          <w:spacing w:val="10"/>
          <w:sz w:val="20"/>
          <w:szCs w:val="20"/>
          <w:rtl/>
          <w:lang w:eastAsia="en-US"/>
        </w:rPr>
        <w:t>תנאי הסף המקצועיים עבור נותן השירות בפועל (כהגדרתו במסמכי המכרז)</w:t>
      </w:r>
      <w:r w:rsidR="00793F7B" w:rsidRPr="002E341B">
        <w:rPr>
          <w:rFonts w:ascii="Arial" w:hAnsi="Arial"/>
          <w:b/>
          <w:spacing w:val="10"/>
          <w:sz w:val="20"/>
          <w:szCs w:val="20"/>
          <w:rtl/>
          <w:lang w:eastAsia="en-US"/>
        </w:rPr>
        <w:t>:</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Pr>
      </w:pPr>
      <w:r w:rsidRPr="002E341B">
        <w:rPr>
          <w:rFonts w:ascii="Arial" w:hAnsi="Arial" w:hint="cs"/>
          <w:b/>
          <w:spacing w:val="10"/>
          <w:sz w:val="20"/>
          <w:szCs w:val="20"/>
          <w:rtl/>
        </w:rPr>
        <w:t xml:space="preserve">נותן השירות בפועל הינו בעל השכלה תיכונית של 10 שנות לימוד לכל הפחות. </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Pr>
      </w:pPr>
      <w:r w:rsidRPr="002E341B">
        <w:rPr>
          <w:rFonts w:ascii="Arial" w:hAnsi="Arial" w:hint="cs"/>
          <w:b/>
          <w:spacing w:val="10"/>
          <w:sz w:val="20"/>
          <w:szCs w:val="20"/>
          <w:rtl/>
        </w:rPr>
        <w:t xml:space="preserve">נותן השירות בפועל הינו בוגר קורס הדרכה כמדריך בגישת 12 הצעדים, המוכר על ידי הרשות למלחמה בסמים. </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Pr>
      </w:pPr>
      <w:r w:rsidRPr="002E341B">
        <w:rPr>
          <w:rFonts w:ascii="Arial" w:hAnsi="Arial" w:hint="cs"/>
          <w:b/>
          <w:spacing w:val="10"/>
          <w:sz w:val="20"/>
          <w:szCs w:val="20"/>
          <w:rtl/>
        </w:rPr>
        <w:t>נותן השירות בפועל הינו בעל ניסיון מעשי מוכח של חמש (5) שנים בעבודה כמדריך גמילה של אנשים הסובלים מהתמכרויות, כאשר לפחות שנת ניסיון אחת היא במוסד מורשה על ידי אחד ממשרדי הממשלה.</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Pr>
      </w:pPr>
      <w:r w:rsidRPr="002E341B">
        <w:rPr>
          <w:rFonts w:ascii="Arial" w:hAnsi="Arial" w:hint="cs"/>
          <w:b/>
          <w:spacing w:val="10"/>
          <w:sz w:val="20"/>
          <w:szCs w:val="20"/>
          <w:rtl/>
        </w:rPr>
        <w:t xml:space="preserve">להוכחת העמידה בתנאים הנ"ל יצרף המציע תעודות ואסמכתאות בכתב. </w:t>
      </w:r>
    </w:p>
    <w:p w:rsidR="00793F7B" w:rsidRPr="002E341B" w:rsidRDefault="00793F7B" w:rsidP="002E341B">
      <w:pPr>
        <w:pStyle w:val="2"/>
        <w:keepNext w:val="0"/>
        <w:numPr>
          <w:ilvl w:val="1"/>
          <w:numId w:val="1"/>
        </w:numPr>
        <w:tabs>
          <w:tab w:val="num" w:pos="935"/>
        </w:tabs>
        <w:autoSpaceDE w:val="0"/>
        <w:autoSpaceDN w:val="0"/>
        <w:ind w:left="935" w:right="0" w:hanging="567"/>
        <w:jc w:val="both"/>
        <w:rPr>
          <w:rFonts w:ascii="Arial" w:hAnsi="Arial"/>
          <w:b/>
          <w:spacing w:val="10"/>
          <w:sz w:val="20"/>
          <w:szCs w:val="20"/>
          <w:rtl/>
          <w:lang w:eastAsia="en-US"/>
        </w:rPr>
      </w:pPr>
      <w:r w:rsidRPr="002E341B">
        <w:rPr>
          <w:rFonts w:ascii="Arial" w:hAnsi="Arial" w:hint="cs"/>
          <w:b/>
          <w:spacing w:val="10"/>
          <w:sz w:val="20"/>
          <w:szCs w:val="20"/>
          <w:rtl/>
          <w:lang w:eastAsia="en-US"/>
        </w:rPr>
        <w:t>לעמוד בכל הדרישות שבמפרט ללא יוצא מן הכלל.</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לעמוד בתנאי הסף הכללים והאדמיניסטרטיביים כמפורט בסעיף 3 לתנאי המכרז (מסמך א).</w:t>
      </w:r>
    </w:p>
    <w:p w:rsidR="00FA7A97" w:rsidRPr="002E341B" w:rsidRDefault="00FA7A97" w:rsidP="002E341B">
      <w:pPr>
        <w:ind w:left="368"/>
        <w:jc w:val="both"/>
        <w:rPr>
          <w:rFonts w:ascii="Arial" w:eastAsia="Times New Roman" w:hAnsi="Arial" w:cs="David"/>
          <w:b/>
          <w:spacing w:val="10"/>
          <w:sz w:val="20"/>
          <w:szCs w:val="20"/>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bookmarkStart w:id="15" w:name="_Ref320437344"/>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bookmarkEnd w:id="15"/>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 xml:space="preserve">שאלות הבהרה </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 xml:space="preserve">המזמין יקבל שאלות פונים באמצעות דואר אלקטרוני בלבד לכתובת </w:t>
      </w:r>
      <w:r w:rsidRPr="002E341B">
        <w:rPr>
          <w:rFonts w:ascii="Arial" w:hAnsi="Arial"/>
          <w:b/>
          <w:spacing w:val="10"/>
          <w:sz w:val="20"/>
          <w:szCs w:val="20"/>
        </w:rPr>
        <w:t>Reuvena@sm.health.gov.il</w:t>
      </w:r>
      <w:r w:rsidRPr="002E341B">
        <w:rPr>
          <w:rFonts w:ascii="Arial" w:hAnsi="Arial"/>
          <w:b/>
          <w:spacing w:val="10"/>
          <w:sz w:val="20"/>
          <w:szCs w:val="20"/>
          <w:rtl/>
        </w:rPr>
        <w:t xml:space="preserve">  (שאלות שיופנו בעל פה או בטלפון לא יענו ולא יחייבו את המזמין) עד</w:t>
      </w:r>
      <w:r w:rsidRPr="002E341B">
        <w:rPr>
          <w:rFonts w:ascii="Arial" w:hAnsi="Arial" w:hint="cs"/>
          <w:b/>
          <w:spacing w:val="10"/>
          <w:sz w:val="20"/>
          <w:szCs w:val="20"/>
          <w:rtl/>
        </w:rPr>
        <w:t xml:space="preserve"> ליום 19.5.2019 בשעה 12</w:t>
      </w:r>
      <w:r w:rsidRPr="002E341B">
        <w:rPr>
          <w:rFonts w:ascii="Arial" w:hAnsi="Arial"/>
          <w:b/>
          <w:spacing w:val="10"/>
          <w:sz w:val="20"/>
          <w:szCs w:val="20"/>
          <w:rtl/>
        </w:rPr>
        <w:t xml:space="preserve">:00 , תוך ציון שם הפונה וסעיף רלוונטי לכל שאלה בכתב המכרז והמסמכים הנלווים. </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לא תתקבלנה שאלות לאחר מועד זה.</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הפנייה תכלול את שם המכרז, מספר הסעיף במכרז אליו מתייחסת השאלה, פרוט השאלה, פרטי השואל, טלפון, פקס וכתובת דואר אלקטרוני.</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 xml:space="preserve">התשובות יפורסמו באתר האינטרנט של המזמין </w:t>
      </w:r>
      <w:r w:rsidRPr="002E341B">
        <w:rPr>
          <w:rFonts w:ascii="Arial" w:hAnsi="Arial"/>
          <w:b/>
          <w:spacing w:val="10"/>
          <w:sz w:val="20"/>
          <w:szCs w:val="20"/>
        </w:rPr>
        <w:t>http://www.shaar-menashe.org</w:t>
      </w:r>
      <w:r w:rsidRPr="002E341B">
        <w:rPr>
          <w:rFonts w:ascii="Arial" w:hAnsi="Arial"/>
          <w:b/>
          <w:spacing w:val="10"/>
          <w:sz w:val="20"/>
          <w:szCs w:val="20"/>
          <w:rtl/>
        </w:rPr>
        <w:t xml:space="preserve"> בעמוד "מכרזים" תחת "</w:t>
      </w:r>
      <w:proofErr w:type="spellStart"/>
      <w:r w:rsidRPr="002E341B">
        <w:rPr>
          <w:rFonts w:ascii="Arial" w:hAnsi="Arial"/>
          <w:b/>
          <w:spacing w:val="10"/>
          <w:sz w:val="20"/>
          <w:szCs w:val="20"/>
          <w:rtl/>
        </w:rPr>
        <w:t>אודותנו</w:t>
      </w:r>
      <w:proofErr w:type="spellEnd"/>
      <w:r w:rsidRPr="002E341B">
        <w:rPr>
          <w:rFonts w:ascii="Arial" w:hAnsi="Arial"/>
          <w:b/>
          <w:spacing w:val="10"/>
          <w:sz w:val="20"/>
          <w:szCs w:val="20"/>
          <w:rtl/>
        </w:rPr>
        <w:t>" בעילום שם, וישלחו לכלל המציעים ללא ציון שם הפונה.</w:t>
      </w:r>
    </w:p>
    <w:p w:rsidR="00FA7A97" w:rsidRPr="002E341B" w:rsidRDefault="00FA7A97" w:rsidP="002E341B">
      <w:pPr>
        <w:tabs>
          <w:tab w:val="left" w:pos="458"/>
          <w:tab w:val="left" w:pos="4210"/>
        </w:tabs>
        <w:jc w:val="both"/>
        <w:rPr>
          <w:rFonts w:eastAsia="Times New Roman" w:cs="David"/>
          <w:sz w:val="20"/>
          <w:szCs w:val="20"/>
          <w:u w:val="single"/>
          <w:lang w:eastAsia="he-IL"/>
        </w:rPr>
      </w:pPr>
    </w:p>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הגשת הצעות</w:t>
      </w:r>
    </w:p>
    <w:p w:rsidR="002E341B" w:rsidRPr="002E341B" w:rsidRDefault="002E341B"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 xml:space="preserve">את ההצעות יש להגיש </w:t>
      </w:r>
      <w:r w:rsidRPr="002E341B">
        <w:rPr>
          <w:rFonts w:ascii="Arial" w:hAnsi="Arial" w:hint="cs"/>
          <w:b/>
          <w:spacing w:val="10"/>
          <w:sz w:val="20"/>
          <w:szCs w:val="20"/>
          <w:rtl/>
        </w:rPr>
        <w:t xml:space="preserve">עד למועד הקובע דהיינו </w:t>
      </w:r>
      <w:r w:rsidRPr="002E341B">
        <w:rPr>
          <w:rFonts w:ascii="Arial" w:hAnsi="Arial" w:hint="cs"/>
          <w:bCs/>
          <w:spacing w:val="10"/>
          <w:sz w:val="20"/>
          <w:szCs w:val="20"/>
          <w:u w:val="single"/>
          <w:rtl/>
        </w:rPr>
        <w:t xml:space="preserve">עד ליום 6.6.2019 בשעה 12:00 </w:t>
      </w:r>
      <w:r w:rsidRPr="002E341B">
        <w:rPr>
          <w:rFonts w:ascii="Arial" w:hAnsi="Arial"/>
          <w:b/>
          <w:spacing w:val="10"/>
          <w:sz w:val="20"/>
          <w:szCs w:val="20"/>
          <w:rtl/>
        </w:rPr>
        <w:t xml:space="preserve">במעטפה סגורה, שלא תישא עליה סימני זיהוי כלשהם, לתיבת המכרזים הממוקמת בבניין המנהלה, קומה ב' בצמוד ללשכת המנהלת האדמיניסטרטיבית – מרכז לבריאות הנפש שער מנשה, ד.נ. חפר. על המעטפה יש לציין: "מכרז מס' </w:t>
      </w:r>
      <w:r w:rsidRPr="002E341B">
        <w:rPr>
          <w:rFonts w:ascii="Arial" w:hAnsi="Arial" w:hint="cs"/>
          <w:b/>
          <w:spacing w:val="10"/>
          <w:sz w:val="20"/>
          <w:szCs w:val="20"/>
          <w:rtl/>
        </w:rPr>
        <w:t>02/2019</w:t>
      </w:r>
      <w:r w:rsidRPr="002E341B">
        <w:rPr>
          <w:rFonts w:ascii="Arial" w:hAnsi="Arial"/>
          <w:b/>
          <w:spacing w:val="10"/>
          <w:sz w:val="20"/>
          <w:szCs w:val="20"/>
          <w:rtl/>
        </w:rPr>
        <w:t xml:space="preserve"> ללא שם המציע או כל פרט מזהה אחר.</w:t>
      </w:r>
    </w:p>
    <w:p w:rsidR="00EE6839" w:rsidRPr="002E341B" w:rsidRDefault="00EE6839"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המזמין רשאי בכל עת, עד למועד האחרון להגשת ההצעות, להקדים או לדחות את מועד האחרון להגשת ההצעות,</w:t>
      </w:r>
      <w:r w:rsidR="009D1470" w:rsidRPr="002E341B">
        <w:rPr>
          <w:rFonts w:ascii="Arial" w:hAnsi="Arial" w:hint="cs"/>
          <w:b/>
          <w:spacing w:val="10"/>
          <w:sz w:val="20"/>
          <w:szCs w:val="20"/>
          <w:rtl/>
        </w:rPr>
        <w:t xml:space="preserve"> </w:t>
      </w:r>
      <w:r w:rsidRPr="002E341B">
        <w:rPr>
          <w:rFonts w:ascii="Arial" w:hAnsi="Arial" w:hint="cs"/>
          <w:b/>
          <w:spacing w:val="10"/>
          <w:sz w:val="20"/>
          <w:szCs w:val="20"/>
          <w:rtl/>
        </w:rPr>
        <w:t>זאת בהודעה או במכתב וכן לשנות מועדים ותנאים אחרים הנוגעים למכרז על פי שיקול דעתו המוחלט.</w:t>
      </w:r>
    </w:p>
    <w:p w:rsidR="00FB62CE" w:rsidRPr="002E341B" w:rsidRDefault="00EE6839"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במידה וישנם שינויים בין נוסח ההודעה לעיתונות ובין נוסח המכרז, נוסח המכרז הוא המחייב.</w:t>
      </w:r>
    </w:p>
    <w:p w:rsidR="000752B3" w:rsidRPr="002E341B" w:rsidRDefault="000752B3"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המזמין</w:t>
      </w:r>
      <w:r w:rsidRPr="002E341B">
        <w:rPr>
          <w:rFonts w:ascii="Arial" w:hAnsi="Arial"/>
          <w:b/>
          <w:spacing w:val="10"/>
          <w:sz w:val="20"/>
          <w:szCs w:val="20"/>
          <w:rtl/>
        </w:rPr>
        <w:t xml:space="preserve"> שומר לעצמו </w:t>
      </w:r>
      <w:r w:rsidRPr="002E341B">
        <w:rPr>
          <w:rFonts w:ascii="Arial" w:hAnsi="Arial" w:hint="cs"/>
          <w:b/>
          <w:spacing w:val="10"/>
          <w:sz w:val="20"/>
          <w:szCs w:val="20"/>
          <w:rtl/>
        </w:rPr>
        <w:t xml:space="preserve">את הזכות </w:t>
      </w:r>
      <w:r w:rsidRPr="002E341B">
        <w:rPr>
          <w:rFonts w:ascii="Arial" w:hAnsi="Arial"/>
          <w:b/>
          <w:spacing w:val="10"/>
          <w:sz w:val="20"/>
          <w:szCs w:val="20"/>
          <w:rtl/>
        </w:rPr>
        <w:t>לקיים מו"מ עם כל אחד מן המציעים, לרבות</w:t>
      </w:r>
      <w:r w:rsidRPr="002E341B">
        <w:rPr>
          <w:rFonts w:ascii="Arial" w:hAnsi="Arial" w:hint="cs"/>
          <w:b/>
          <w:spacing w:val="10"/>
          <w:sz w:val="20"/>
          <w:szCs w:val="20"/>
          <w:rtl/>
        </w:rPr>
        <w:t xml:space="preserve"> לגבי</w:t>
      </w:r>
      <w:r w:rsidRPr="002E341B">
        <w:rPr>
          <w:rFonts w:ascii="Arial" w:hAnsi="Arial"/>
          <w:b/>
          <w:spacing w:val="10"/>
          <w:sz w:val="20"/>
          <w:szCs w:val="20"/>
          <w:rtl/>
        </w:rPr>
        <w:t xml:space="preserve"> התעריף ו</w:t>
      </w:r>
      <w:r w:rsidRPr="002E341B">
        <w:rPr>
          <w:rFonts w:ascii="Arial" w:hAnsi="Arial" w:hint="cs"/>
          <w:b/>
          <w:spacing w:val="10"/>
          <w:sz w:val="20"/>
          <w:szCs w:val="20"/>
          <w:rtl/>
        </w:rPr>
        <w:t xml:space="preserve">לגבי </w:t>
      </w:r>
      <w:r w:rsidRPr="002E341B">
        <w:rPr>
          <w:rFonts w:ascii="Arial" w:hAnsi="Arial"/>
          <w:b/>
          <w:spacing w:val="10"/>
          <w:sz w:val="20"/>
          <w:szCs w:val="20"/>
          <w:rtl/>
        </w:rPr>
        <w:t>יתר התנאים.</w:t>
      </w:r>
    </w:p>
    <w:sectPr w:rsidR="000752B3" w:rsidRPr="002E341B"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4"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1"/>
  </w:num>
  <w:num w:numId="5">
    <w:abstractNumId w:val="0"/>
  </w:num>
  <w:num w:numId="6">
    <w:abstractNumId w:val="6"/>
  </w:num>
  <w:num w:numId="7">
    <w:abstractNumId w:val="3"/>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C55A8"/>
    <w:rsid w:val="00104DD9"/>
    <w:rsid w:val="00123A5F"/>
    <w:rsid w:val="001614BF"/>
    <w:rsid w:val="00165D98"/>
    <w:rsid w:val="00173EB4"/>
    <w:rsid w:val="001B0BB8"/>
    <w:rsid w:val="001F18F2"/>
    <w:rsid w:val="002704BE"/>
    <w:rsid w:val="002A6879"/>
    <w:rsid w:val="002D55AA"/>
    <w:rsid w:val="002E341B"/>
    <w:rsid w:val="00305DFB"/>
    <w:rsid w:val="00306F09"/>
    <w:rsid w:val="00350273"/>
    <w:rsid w:val="00364613"/>
    <w:rsid w:val="00366B3A"/>
    <w:rsid w:val="003A6D98"/>
    <w:rsid w:val="003D52EA"/>
    <w:rsid w:val="00457BDB"/>
    <w:rsid w:val="004C2371"/>
    <w:rsid w:val="005363CB"/>
    <w:rsid w:val="00547544"/>
    <w:rsid w:val="0058330B"/>
    <w:rsid w:val="0059591A"/>
    <w:rsid w:val="005D48AC"/>
    <w:rsid w:val="00632984"/>
    <w:rsid w:val="00696A32"/>
    <w:rsid w:val="006A51E3"/>
    <w:rsid w:val="006B07B1"/>
    <w:rsid w:val="006B427B"/>
    <w:rsid w:val="00714D6A"/>
    <w:rsid w:val="0078074D"/>
    <w:rsid w:val="00793F7B"/>
    <w:rsid w:val="007D689C"/>
    <w:rsid w:val="007E2B69"/>
    <w:rsid w:val="00815CE6"/>
    <w:rsid w:val="00841A25"/>
    <w:rsid w:val="008A5334"/>
    <w:rsid w:val="008A5785"/>
    <w:rsid w:val="008B3096"/>
    <w:rsid w:val="008D0FE3"/>
    <w:rsid w:val="008E77FF"/>
    <w:rsid w:val="00973E7F"/>
    <w:rsid w:val="00985864"/>
    <w:rsid w:val="009B5DF1"/>
    <w:rsid w:val="009D1470"/>
    <w:rsid w:val="009D28EC"/>
    <w:rsid w:val="009F1B47"/>
    <w:rsid w:val="009F4F8B"/>
    <w:rsid w:val="00A33E2E"/>
    <w:rsid w:val="00A61C20"/>
    <w:rsid w:val="00A622BC"/>
    <w:rsid w:val="00A7133F"/>
    <w:rsid w:val="00A80F1E"/>
    <w:rsid w:val="00B06458"/>
    <w:rsid w:val="00B3092A"/>
    <w:rsid w:val="00B32F9D"/>
    <w:rsid w:val="00B375D5"/>
    <w:rsid w:val="00B70956"/>
    <w:rsid w:val="00B773F6"/>
    <w:rsid w:val="00B961D9"/>
    <w:rsid w:val="00BA63CD"/>
    <w:rsid w:val="00BC7046"/>
    <w:rsid w:val="00BF7B92"/>
    <w:rsid w:val="00C363C8"/>
    <w:rsid w:val="00C451CE"/>
    <w:rsid w:val="00C526C0"/>
    <w:rsid w:val="00C7777C"/>
    <w:rsid w:val="00CB3A95"/>
    <w:rsid w:val="00CB3FF1"/>
    <w:rsid w:val="00CC4F07"/>
    <w:rsid w:val="00CE2882"/>
    <w:rsid w:val="00D0222A"/>
    <w:rsid w:val="00D27A83"/>
    <w:rsid w:val="00D43FBB"/>
    <w:rsid w:val="00D450A4"/>
    <w:rsid w:val="00D72D87"/>
    <w:rsid w:val="00D91AFF"/>
    <w:rsid w:val="00DB2283"/>
    <w:rsid w:val="00DC759A"/>
    <w:rsid w:val="00DD0913"/>
    <w:rsid w:val="00DD73B7"/>
    <w:rsid w:val="00E0741D"/>
    <w:rsid w:val="00E1086A"/>
    <w:rsid w:val="00E60B16"/>
    <w:rsid w:val="00EC2212"/>
    <w:rsid w:val="00EE6839"/>
    <w:rsid w:val="00EF5AB7"/>
    <w:rsid w:val="00F4325C"/>
    <w:rsid w:val="00F50ADE"/>
    <w:rsid w:val="00F56786"/>
    <w:rsid w:val="00F67C82"/>
    <w:rsid w:val="00F87752"/>
    <w:rsid w:val="00F908EF"/>
    <w:rsid w:val="00FA7A97"/>
    <w:rsid w:val="00FB62CE"/>
    <w:rsid w:val="00FC35A1"/>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semiHidden/>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536</Words>
  <Characters>2680</Characters>
  <Application>Microsoft Office Word</Application>
  <DocSecurity>4</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3210</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2</cp:revision>
  <cp:lastPrinted>2019-04-28T11:54:00Z</cp:lastPrinted>
  <dcterms:created xsi:type="dcterms:W3CDTF">2019-04-28T11:55:00Z</dcterms:created>
  <dcterms:modified xsi:type="dcterms:W3CDTF">2019-04-28T11:55:00Z</dcterms:modified>
</cp:coreProperties>
</file>